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C0" w:rsidRDefault="00742AC0" w:rsidP="00742A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42AC0" w:rsidRDefault="00742AC0" w:rsidP="00742A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42AC0" w:rsidRDefault="00742AC0" w:rsidP="00742A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42AC0" w:rsidRDefault="00742AC0" w:rsidP="00742AC0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F76EC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016E2B" w:rsidRDefault="006A2C20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зал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BF76EC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540,4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A2C2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5B16E6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Ворота гандбольные, свободно стоящие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5B16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410126060097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Ворота гандбольные, свободно стоящие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5B16E6" w:rsidP="005B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Вышка судейская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6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410136020021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Вышка судейская универсальная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6E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410126020009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Дорожка балансировочная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6E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410126060198</w:t>
            </w:r>
          </w:p>
        </w:tc>
      </w:tr>
      <w:tr w:rsidR="005B16E6" w:rsidRPr="00586E58" w:rsidTr="00586E58">
        <w:trPr>
          <w:jc w:val="center"/>
        </w:trPr>
        <w:tc>
          <w:tcPr>
            <w:tcW w:w="859" w:type="dxa"/>
            <w:vAlign w:val="center"/>
          </w:tcPr>
          <w:p w:rsidR="005B16E6" w:rsidRPr="00586E58" w:rsidRDefault="00DE0C7B" w:rsidP="005B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6E6" w:rsidRPr="000D17A1" w:rsidRDefault="005B16E6" w:rsidP="005B1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Дорожка балансировочная (нов.шк.)</w:t>
            </w:r>
          </w:p>
        </w:tc>
        <w:tc>
          <w:tcPr>
            <w:tcW w:w="1916" w:type="dxa"/>
            <w:vAlign w:val="center"/>
          </w:tcPr>
          <w:p w:rsidR="005B16E6" w:rsidRPr="000D17A1" w:rsidRDefault="005B16E6" w:rsidP="005B16E6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6E6" w:rsidRPr="000D17A1" w:rsidRDefault="005B16E6" w:rsidP="005B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Дорожка для прыжков в длину с места, уличная, с разметкой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6E6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410126030015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6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410126060419</w:t>
            </w:r>
          </w:p>
        </w:tc>
      </w:tr>
      <w:tr w:rsidR="005B16E6" w:rsidRPr="00586E58" w:rsidTr="00586E58">
        <w:trPr>
          <w:jc w:val="center"/>
        </w:trPr>
        <w:tc>
          <w:tcPr>
            <w:tcW w:w="859" w:type="dxa"/>
            <w:vAlign w:val="center"/>
          </w:tcPr>
          <w:p w:rsidR="005B16E6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5B16E6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6E6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6E6" w:rsidRPr="000D17A1" w:rsidRDefault="005B16E6" w:rsidP="005B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B16E6" w:rsidRPr="00586E58" w:rsidTr="00586E58">
        <w:trPr>
          <w:jc w:val="center"/>
        </w:trPr>
        <w:tc>
          <w:tcPr>
            <w:tcW w:w="859" w:type="dxa"/>
            <w:vAlign w:val="center"/>
          </w:tcPr>
          <w:p w:rsidR="005B16E6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5B16E6" w:rsidRPr="000D17A1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Рукоход (нов.шк.)</w:t>
            </w:r>
          </w:p>
        </w:tc>
        <w:tc>
          <w:tcPr>
            <w:tcW w:w="1916" w:type="dxa"/>
            <w:vAlign w:val="center"/>
          </w:tcPr>
          <w:p w:rsidR="005B16E6" w:rsidRPr="000D17A1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6E6" w:rsidRPr="000D17A1" w:rsidRDefault="005B16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410126060212</w:t>
            </w:r>
          </w:p>
        </w:tc>
      </w:tr>
      <w:tr w:rsidR="005B16E6" w:rsidRPr="00586E58" w:rsidTr="00586E58">
        <w:trPr>
          <w:jc w:val="center"/>
        </w:trPr>
        <w:tc>
          <w:tcPr>
            <w:tcW w:w="859" w:type="dxa"/>
            <w:vAlign w:val="center"/>
          </w:tcPr>
          <w:p w:rsidR="005B16E6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5B16E6" w:rsidRPr="005B16E6" w:rsidRDefault="005B16E6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Сетка заградительная (338,52 м2) (нов.шк.)</w:t>
            </w:r>
          </w:p>
        </w:tc>
        <w:tc>
          <w:tcPr>
            <w:tcW w:w="1916" w:type="dxa"/>
            <w:vAlign w:val="center"/>
          </w:tcPr>
          <w:p w:rsidR="005B16E6" w:rsidRDefault="005B16E6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6E6" w:rsidRPr="005B16E6" w:rsidRDefault="005B16E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E6">
              <w:rPr>
                <w:rFonts w:ascii="Times New Roman" w:hAnsi="Times New Roman" w:cs="Times New Roman"/>
                <w:sz w:val="28"/>
                <w:szCs w:val="28"/>
              </w:rPr>
              <w:t>410126060535</w:t>
            </w:r>
          </w:p>
        </w:tc>
      </w:tr>
      <w:tr w:rsidR="00DE0C7B" w:rsidRPr="00586E58" w:rsidTr="001E061E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E0C7B" w:rsidRPr="00AF7BE8" w:rsidRDefault="00DE0C7B" w:rsidP="00DE0C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Стол для настольного тенниса передвижной (нов.шк.)</w:t>
            </w:r>
          </w:p>
        </w:tc>
        <w:tc>
          <w:tcPr>
            <w:tcW w:w="1916" w:type="dxa"/>
          </w:tcPr>
          <w:p w:rsidR="00DE0C7B" w:rsidRPr="00AF7BE8" w:rsidRDefault="00DE0C7B" w:rsidP="00DE0C7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E0C7B" w:rsidRPr="00AF7BE8" w:rsidRDefault="00DE0C7B" w:rsidP="00DE0C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410126030011</w:t>
            </w:r>
          </w:p>
        </w:tc>
      </w:tr>
      <w:tr w:rsidR="00DE0C7B" w:rsidRPr="00586E58" w:rsidTr="00931643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DE0C7B" w:rsidRPr="00AF7BE8" w:rsidRDefault="00DE0C7B" w:rsidP="00DE0C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Стол для настольного тенниса передвижной (нов.шк.)</w:t>
            </w:r>
          </w:p>
        </w:tc>
        <w:tc>
          <w:tcPr>
            <w:tcW w:w="1916" w:type="dxa"/>
          </w:tcPr>
          <w:p w:rsidR="00DE0C7B" w:rsidRPr="00AF7BE8" w:rsidRDefault="00DE0C7B" w:rsidP="00DE0C7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E0C7B" w:rsidRPr="00AF7BE8" w:rsidRDefault="00DE0C7B" w:rsidP="00DE0C7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41012603001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791" w:type="dxa"/>
          </w:tcPr>
          <w:p w:rsidR="00DE0C7B" w:rsidRPr="005B16E6" w:rsidRDefault="00DE0C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Табло спортивное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5B16E6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410126030257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DE0C7B" w:rsidRPr="00DE0C7B" w:rsidRDefault="00DE0C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Тележка для перевозки матов (нов.шк)</w:t>
            </w:r>
          </w:p>
        </w:tc>
        <w:tc>
          <w:tcPr>
            <w:tcW w:w="1916" w:type="dxa"/>
            <w:vAlign w:val="center"/>
          </w:tcPr>
          <w:p w:rsidR="00DE0C7B" w:rsidRDefault="00DE0C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410126050023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DE0C7B" w:rsidRPr="00DE0C7B" w:rsidRDefault="00DE0C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Ферма баскетбольная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410126020023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DE0C7B" w:rsidRPr="00DE0C7B" w:rsidRDefault="00DE0C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Ферма баскетбольная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410126020022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DE0C7B" w:rsidRPr="00DE0C7B" w:rsidRDefault="00DE0C7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916" w:type="dxa"/>
            <w:vAlign w:val="center"/>
          </w:tcPr>
          <w:p w:rsidR="00DE0C7B" w:rsidRDefault="00DE0C7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410126060815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41012606081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41012606081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41012606081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Кольцо баскетбольное металл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Скамейка гимнастическая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Стойки для прыжков в высоту со шкалой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Тумба прыжковая атлетическая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Ферма баскетбольная вынос 0,5м для щита тренировочного 1,2*0,9м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C7B" w:rsidRPr="00586E58" w:rsidTr="00586E58">
        <w:trPr>
          <w:jc w:val="center"/>
        </w:trPr>
        <w:tc>
          <w:tcPr>
            <w:tcW w:w="859" w:type="dxa"/>
            <w:vAlign w:val="center"/>
          </w:tcPr>
          <w:p w:rsidR="00DE0C7B" w:rsidRPr="00586E58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DE0C7B" w:rsidRPr="00DE0C7B" w:rsidRDefault="00DE0C7B" w:rsidP="00DE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C7B">
              <w:rPr>
                <w:rFonts w:ascii="Times New Roman" w:hAnsi="Times New Roman" w:cs="Times New Roman"/>
                <w:sz w:val="28"/>
                <w:szCs w:val="28"/>
              </w:rPr>
              <w:t>Линейка измерительная, складная (метр) (нов.шк.)</w:t>
            </w:r>
          </w:p>
        </w:tc>
        <w:tc>
          <w:tcPr>
            <w:tcW w:w="1916" w:type="dxa"/>
            <w:vAlign w:val="center"/>
          </w:tcPr>
          <w:p w:rsidR="00DE0C7B" w:rsidRDefault="00DE0C7B" w:rsidP="00DE0C7B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E0C7B" w:rsidRPr="00DE0C7B" w:rsidRDefault="00DE0C7B" w:rsidP="00DE0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ECE" w:rsidRPr="00850ECE" w:rsidTr="00586E58">
        <w:trPr>
          <w:jc w:val="center"/>
        </w:trPr>
        <w:tc>
          <w:tcPr>
            <w:tcW w:w="859" w:type="dxa"/>
            <w:vAlign w:val="center"/>
          </w:tcPr>
          <w:p w:rsidR="00850ECE" w:rsidRPr="00850ECE" w:rsidRDefault="00850ECE" w:rsidP="00850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EC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850ECE" w:rsidRPr="00850ECE" w:rsidRDefault="00850ECE" w:rsidP="00850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ECE">
              <w:rPr>
                <w:rFonts w:ascii="Times New Roman" w:hAnsi="Times New Roman" w:cs="Times New Roman"/>
                <w:sz w:val="28"/>
                <w:szCs w:val="28"/>
              </w:rPr>
              <w:t>Мат (нов.шк.)</w:t>
            </w:r>
          </w:p>
        </w:tc>
        <w:tc>
          <w:tcPr>
            <w:tcW w:w="1916" w:type="dxa"/>
            <w:vAlign w:val="center"/>
          </w:tcPr>
          <w:p w:rsidR="00850ECE" w:rsidRPr="00850ECE" w:rsidRDefault="00850ECE" w:rsidP="00850EC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12" w:type="dxa"/>
            <w:vAlign w:val="center"/>
          </w:tcPr>
          <w:p w:rsidR="00850ECE" w:rsidRPr="00850ECE" w:rsidRDefault="00850ECE" w:rsidP="00850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ECE" w:rsidRPr="00850ECE" w:rsidTr="00586E58">
        <w:trPr>
          <w:jc w:val="center"/>
        </w:trPr>
        <w:tc>
          <w:tcPr>
            <w:tcW w:w="859" w:type="dxa"/>
            <w:vAlign w:val="center"/>
          </w:tcPr>
          <w:p w:rsidR="00850ECE" w:rsidRPr="00850ECE" w:rsidRDefault="00850ECE" w:rsidP="00850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EC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850ECE" w:rsidRPr="00850ECE" w:rsidRDefault="00850ECE" w:rsidP="00850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ECE">
              <w:rPr>
                <w:rFonts w:ascii="Times New Roman" w:hAnsi="Times New Roman" w:cs="Times New Roman"/>
                <w:sz w:val="28"/>
                <w:szCs w:val="28"/>
              </w:rPr>
              <w:t>Мат гимнастический, для гимнастики (нов.шк.)</w:t>
            </w:r>
          </w:p>
        </w:tc>
        <w:tc>
          <w:tcPr>
            <w:tcW w:w="1916" w:type="dxa"/>
            <w:vAlign w:val="center"/>
          </w:tcPr>
          <w:p w:rsidR="00850ECE" w:rsidRPr="00850ECE" w:rsidRDefault="00850ECE" w:rsidP="00850ECE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12" w:type="dxa"/>
            <w:vAlign w:val="center"/>
          </w:tcPr>
          <w:p w:rsidR="00850ECE" w:rsidRPr="00850ECE" w:rsidRDefault="00850ECE" w:rsidP="00850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9C" w:rsidRPr="0067709C" w:rsidTr="00586E58">
        <w:trPr>
          <w:jc w:val="center"/>
        </w:trPr>
        <w:tc>
          <w:tcPr>
            <w:tcW w:w="859" w:type="dxa"/>
            <w:vAlign w:val="center"/>
          </w:tcPr>
          <w:p w:rsidR="0067709C" w:rsidRPr="0067709C" w:rsidRDefault="0067709C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67709C" w:rsidRPr="0067709C" w:rsidRDefault="0067709C" w:rsidP="00677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Мяч баскетбольный, профессиональный (нов.шк.)</w:t>
            </w:r>
          </w:p>
        </w:tc>
        <w:tc>
          <w:tcPr>
            <w:tcW w:w="1916" w:type="dxa"/>
            <w:vAlign w:val="center"/>
          </w:tcPr>
          <w:p w:rsidR="0067709C" w:rsidRPr="0067709C" w:rsidRDefault="0067709C" w:rsidP="0067709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67709C" w:rsidRPr="0067709C" w:rsidRDefault="0067709C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9C" w:rsidRPr="0067709C" w:rsidTr="00586E58">
        <w:trPr>
          <w:jc w:val="center"/>
        </w:trPr>
        <w:tc>
          <w:tcPr>
            <w:tcW w:w="859" w:type="dxa"/>
            <w:vAlign w:val="center"/>
          </w:tcPr>
          <w:p w:rsidR="0067709C" w:rsidRPr="0067709C" w:rsidRDefault="0067709C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67709C" w:rsidRPr="0067709C" w:rsidRDefault="0067709C" w:rsidP="00677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Мяч баскетбольный, тренировочный (нов.шк.)</w:t>
            </w:r>
          </w:p>
        </w:tc>
        <w:tc>
          <w:tcPr>
            <w:tcW w:w="1916" w:type="dxa"/>
            <w:vAlign w:val="center"/>
          </w:tcPr>
          <w:p w:rsidR="0067709C" w:rsidRPr="0067709C" w:rsidRDefault="0067709C" w:rsidP="0067709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9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12" w:type="dxa"/>
            <w:vAlign w:val="center"/>
          </w:tcPr>
          <w:p w:rsidR="0067709C" w:rsidRPr="0067709C" w:rsidRDefault="0067709C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7D" w:rsidRPr="0067709C" w:rsidTr="00586E58">
        <w:trPr>
          <w:jc w:val="center"/>
        </w:trPr>
        <w:tc>
          <w:tcPr>
            <w:tcW w:w="859" w:type="dxa"/>
            <w:vAlign w:val="center"/>
          </w:tcPr>
          <w:p w:rsidR="00B2757D" w:rsidRPr="0067709C" w:rsidRDefault="00B2757D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B2757D" w:rsidRPr="0067709C" w:rsidRDefault="00B2757D" w:rsidP="00677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>Упоры для отжиманий (нов.шк.)</w:t>
            </w: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2757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B2757D" w:rsidRPr="0067709C" w:rsidRDefault="00B2757D" w:rsidP="0067709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B2757D" w:rsidRPr="0067709C" w:rsidRDefault="00B2757D" w:rsidP="00677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86E58"/>
    <w:rsid w:val="005B16E6"/>
    <w:rsid w:val="005B1EF8"/>
    <w:rsid w:val="0061418D"/>
    <w:rsid w:val="00632D94"/>
    <w:rsid w:val="0066564E"/>
    <w:rsid w:val="0067709C"/>
    <w:rsid w:val="006A2C20"/>
    <w:rsid w:val="006C2240"/>
    <w:rsid w:val="006C63AB"/>
    <w:rsid w:val="006E5948"/>
    <w:rsid w:val="00703038"/>
    <w:rsid w:val="00714ECC"/>
    <w:rsid w:val="00716638"/>
    <w:rsid w:val="00721276"/>
    <w:rsid w:val="00742AC0"/>
    <w:rsid w:val="00742E0B"/>
    <w:rsid w:val="00783C35"/>
    <w:rsid w:val="00800218"/>
    <w:rsid w:val="00803D33"/>
    <w:rsid w:val="00804E09"/>
    <w:rsid w:val="0081456E"/>
    <w:rsid w:val="008163DD"/>
    <w:rsid w:val="0083452B"/>
    <w:rsid w:val="00850ECE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2757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BF76EC"/>
    <w:rsid w:val="00C4644D"/>
    <w:rsid w:val="00C50EEE"/>
    <w:rsid w:val="00C56BF7"/>
    <w:rsid w:val="00CA0DED"/>
    <w:rsid w:val="00CB7C71"/>
    <w:rsid w:val="00CD209B"/>
    <w:rsid w:val="00D37914"/>
    <w:rsid w:val="00D44C07"/>
    <w:rsid w:val="00D54CD5"/>
    <w:rsid w:val="00D843A2"/>
    <w:rsid w:val="00DA6FBA"/>
    <w:rsid w:val="00DB0070"/>
    <w:rsid w:val="00DE0C7B"/>
    <w:rsid w:val="00DF1968"/>
    <w:rsid w:val="00E07A1E"/>
    <w:rsid w:val="00E34586"/>
    <w:rsid w:val="00E77CB3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198</cp:revision>
  <cp:lastPrinted>2021-04-23T07:02:00Z</cp:lastPrinted>
  <dcterms:created xsi:type="dcterms:W3CDTF">2021-04-11T12:27:00Z</dcterms:created>
  <dcterms:modified xsi:type="dcterms:W3CDTF">2025-11-17T08:23:00Z</dcterms:modified>
</cp:coreProperties>
</file>